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DF" w:rsidRPr="000218F6" w:rsidRDefault="000D6DDF" w:rsidP="000D6D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Наибольший вред куре</w:t>
      </w:r>
      <w:r w:rsidR="000218F6">
        <w:rPr>
          <w:rFonts w:ascii="Times New Roman" w:hAnsi="Times New Roman" w:cs="Times New Roman"/>
        </w:rPr>
        <w:t xml:space="preserve">ние наносит </w:t>
      </w:r>
      <w:r w:rsidR="00DB685A">
        <w:rPr>
          <w:rFonts w:ascii="Times New Roman" w:hAnsi="Times New Roman" w:cs="Times New Roman"/>
        </w:rPr>
        <w:t>сердечнососудистой</w:t>
      </w:r>
      <w:r w:rsidR="000218F6">
        <w:rPr>
          <w:rFonts w:ascii="Times New Roman" w:hAnsi="Times New Roman" w:cs="Times New Roman"/>
        </w:rPr>
        <w:t xml:space="preserve"> системе, </w:t>
      </w:r>
      <w:r w:rsidRPr="000218F6">
        <w:rPr>
          <w:rFonts w:ascii="Times New Roman" w:hAnsi="Times New Roman" w:cs="Times New Roman"/>
        </w:rPr>
        <w:t>дыхательной</w:t>
      </w:r>
      <w:r w:rsidR="00DB685A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системе и, наконец, является фактором, провоцирующим появления раковых опухолей.</w:t>
      </w:r>
    </w:p>
    <w:p w:rsidR="000D6DDF" w:rsidRPr="000218F6" w:rsidRDefault="000D6DDF" w:rsidP="000D6D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Курение, несомненно, оказывает свое пагубное влияние на все системы организма, но описание всех воздействий курения на организм курильщика вылилось бы в отдельный медицинский справочник. Поэтому далее описано только самое важное.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Кратко охарактеризовать пагубное воздействие курения можно следующими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цифрами (данные основаны на сорокалетних исследованиях, проводившихся в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США и Великобритании).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Из группы в 1000 человек, начавших курить в подростковом возрасте, 250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человек погибнут от воздействий табака до достижения ими 70-летнего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возраста. Эти 250 умерших от курения людей потеряют 10-15 лет жизни. Еще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250 людей умрут от связанных с табаком болезней после семидесяти лет.</w:t>
      </w:r>
    </w:p>
    <w:p w:rsidR="000D6DDF" w:rsidRPr="000218F6" w:rsidRDefault="000D6DDF" w:rsidP="000D6D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Недавние исследования в США показали, что в группе американских мальчиков 15-летнего возраста табак, согласно прогнозам, убьет, прежде чем они достигнут 70 лет, в три раза больше из них, чем наркотики, убийства, самоубийства, СПИД, дорожно-транспортные происшествия и алкоголь, вместе взятые.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В 2000 году в развитых странах курение явилось причиной 30% всех смертей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мужчин, произошедших в возрасте от 35 до 70 лет.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  <w:b/>
        </w:rPr>
      </w:pPr>
      <w:r w:rsidRPr="000218F6">
        <w:rPr>
          <w:rFonts w:ascii="Times New Roman" w:hAnsi="Times New Roman" w:cs="Times New Roman"/>
          <w:b/>
        </w:rPr>
        <w:t xml:space="preserve">Курение и </w:t>
      </w:r>
      <w:proofErr w:type="spellStart"/>
      <w:proofErr w:type="gramStart"/>
      <w:r w:rsidRPr="000218F6">
        <w:rPr>
          <w:rFonts w:ascii="Times New Roman" w:hAnsi="Times New Roman" w:cs="Times New Roman"/>
          <w:b/>
        </w:rPr>
        <w:t>сердечно-сосудистая</w:t>
      </w:r>
      <w:proofErr w:type="spellEnd"/>
      <w:proofErr w:type="gramEnd"/>
      <w:r w:rsidRPr="000218F6">
        <w:rPr>
          <w:rFonts w:ascii="Times New Roman" w:hAnsi="Times New Roman" w:cs="Times New Roman"/>
          <w:b/>
        </w:rPr>
        <w:t xml:space="preserve"> система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Доставка кислорода к сердечной мышце резко нарушается из-за блокирования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гемоглобина крови окисью углерода из табачного дыма. Это приводит к серьезным поражениям сердца и сосудов. Курение повышает кровяное давление: кровеносные сосуды сжимаются, вынуждая сердце работать с большей нагрузкой. Как результат, сердце расширяется и повреждается.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lastRenderedPageBreak/>
        <w:t>Курение способствует увеличению уровня холестерина в крови. В артериях,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питающих сердце, откладываются жиры, возникает их закупорка. Как следствие, инфаркт миокарда.</w:t>
      </w:r>
    </w:p>
    <w:p w:rsidR="000D6DDF" w:rsidRPr="000218F6" w:rsidRDefault="000D6DDF" w:rsidP="000D6DDF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 xml:space="preserve">У курильщиков риск инфаркта миокарда в 4-5 раз выше, чем </w:t>
      </w:r>
      <w:proofErr w:type="gramStart"/>
      <w:r w:rsidRPr="000218F6">
        <w:rPr>
          <w:rFonts w:ascii="Times New Roman" w:hAnsi="Times New Roman" w:cs="Times New Roman"/>
        </w:rPr>
        <w:t>у</w:t>
      </w:r>
      <w:proofErr w:type="gramEnd"/>
      <w:r w:rsidRPr="000218F6">
        <w:rPr>
          <w:rFonts w:ascii="Times New Roman" w:hAnsi="Times New Roman" w:cs="Times New Roman"/>
        </w:rPr>
        <w:t xml:space="preserve"> некурящих. Если при этом у курильщика повышенный уровень холестерина в крови и высокое артериальное давление, риск развития сердечного приступа возрастает в 8 раз.</w:t>
      </w:r>
    </w:p>
    <w:p w:rsidR="000D6DDF" w:rsidRPr="00DB685A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 xml:space="preserve">ИНФАРКТ МИОКАРДА, </w:t>
      </w:r>
      <w:proofErr w:type="spellStart"/>
      <w:proofErr w:type="gramStart"/>
      <w:r w:rsidRPr="000218F6">
        <w:rPr>
          <w:rFonts w:ascii="Times New Roman" w:hAnsi="Times New Roman" w:cs="Times New Roman"/>
        </w:rPr>
        <w:t>сердечно-сосудистое</w:t>
      </w:r>
      <w:proofErr w:type="spellEnd"/>
      <w:proofErr w:type="gramEnd"/>
      <w:r w:rsidRPr="000218F6">
        <w:rPr>
          <w:rFonts w:ascii="Times New Roman" w:hAnsi="Times New Roman" w:cs="Times New Roman"/>
        </w:rPr>
        <w:t xml:space="preserve"> заболевание, характеризующееся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образованием инфаркта в мышце сердца в результате нарушения коронарного кровообращения (атеросклероз, тромбоз, спазм венечных артерий). Основные проявления: длительный приступ острых сжимающих болей в центре или левой половине грудной клетки, ощущение страха, удушья, коллапс, повышение температуры, изменения в крови и на электрокардиограмме. Больной нуждается в экстренной госпитализации.</w:t>
      </w:r>
    </w:p>
    <w:p w:rsidR="000D6DDF" w:rsidRPr="00DB685A" w:rsidRDefault="000D6DDF" w:rsidP="000D6DDF">
      <w:pPr>
        <w:pStyle w:val="a3"/>
        <w:jc w:val="both"/>
        <w:rPr>
          <w:rFonts w:ascii="Times New Roman" w:hAnsi="Times New Roman" w:cs="Times New Roman"/>
          <w:b/>
        </w:rPr>
      </w:pPr>
      <w:r w:rsidRPr="000218F6">
        <w:rPr>
          <w:rFonts w:ascii="Times New Roman" w:hAnsi="Times New Roman" w:cs="Times New Roman"/>
          <w:b/>
        </w:rPr>
        <w:t>Курение и дыхательные пути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Курение табака - основной фактор риска заболеваний органов дыхания: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хронического </w:t>
      </w:r>
      <w:proofErr w:type="spellStart"/>
      <w:r w:rsidRPr="000218F6">
        <w:rPr>
          <w:rFonts w:ascii="Times New Roman" w:hAnsi="Times New Roman" w:cs="Times New Roman"/>
        </w:rPr>
        <w:t>обструктивного</w:t>
      </w:r>
      <w:proofErr w:type="spellEnd"/>
      <w:r w:rsidRPr="000218F6">
        <w:rPr>
          <w:rFonts w:ascii="Times New Roman" w:hAnsi="Times New Roman" w:cs="Times New Roman"/>
        </w:rPr>
        <w:t xml:space="preserve"> заболевания легких, пневмонии. ХОЗЛ </w:t>
      </w:r>
      <w:r w:rsidR="000218F6" w:rsidRPr="000218F6">
        <w:rPr>
          <w:rFonts w:ascii="Times New Roman" w:hAnsi="Times New Roman" w:cs="Times New Roman"/>
        </w:rPr>
        <w:t>–</w:t>
      </w:r>
      <w:r w:rsidRPr="000218F6">
        <w:rPr>
          <w:rFonts w:ascii="Times New Roman" w:hAnsi="Times New Roman" w:cs="Times New Roman"/>
        </w:rPr>
        <w:t xml:space="preserve"> это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хронические </w:t>
      </w:r>
      <w:proofErr w:type="spellStart"/>
      <w:r w:rsidRPr="000218F6">
        <w:rPr>
          <w:rFonts w:ascii="Times New Roman" w:hAnsi="Times New Roman" w:cs="Times New Roman"/>
        </w:rPr>
        <w:t>обструктивные</w:t>
      </w:r>
      <w:proofErr w:type="spellEnd"/>
      <w:r w:rsidRPr="000218F6">
        <w:rPr>
          <w:rFonts w:ascii="Times New Roman" w:hAnsi="Times New Roman" w:cs="Times New Roman"/>
        </w:rPr>
        <w:t xml:space="preserve"> заболевания легких, для которых характерно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прогрессирующее сужение и деструкция бронхиального дерева и легочных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альвеол. Основной причиной ХОЗЛ является курение. К ХОЗЛ относят два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основных заболевания - хронический бронхит и эмфизему. У большинства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больных с ХОЗЛ сочетаются оба заболевания.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 xml:space="preserve">Хронический бронхит у </w:t>
      </w:r>
      <w:proofErr w:type="gramStart"/>
      <w:r w:rsidRPr="000218F6">
        <w:rPr>
          <w:rFonts w:ascii="Times New Roman" w:hAnsi="Times New Roman" w:cs="Times New Roman"/>
        </w:rPr>
        <w:t>курящих</w:t>
      </w:r>
      <w:proofErr w:type="gramEnd"/>
      <w:r w:rsidRPr="000218F6">
        <w:rPr>
          <w:rFonts w:ascii="Times New Roman" w:hAnsi="Times New Roman" w:cs="Times New Roman"/>
        </w:rPr>
        <w:t xml:space="preserve"> регистрируется в 5-7 раз чаще, чем у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некурящих. В последующем хронический бронхит осложняется эмфиземой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легких и </w:t>
      </w:r>
      <w:r w:rsidR="000218F6" w:rsidRPr="000218F6">
        <w:rPr>
          <w:rFonts w:ascii="Times New Roman" w:hAnsi="Times New Roman" w:cs="Times New Roman"/>
        </w:rPr>
        <w:t xml:space="preserve">пневмосклерозом, заболеваниями, </w:t>
      </w:r>
      <w:r w:rsidRPr="000218F6">
        <w:rPr>
          <w:rFonts w:ascii="Times New Roman" w:hAnsi="Times New Roman" w:cs="Times New Roman"/>
        </w:rPr>
        <w:t>существенно нарушающими функцию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легких.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Хронический бронхит проявляется кашлем с мокротой, что может быть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связано с начальной стадией инфекции дыхательных путей. У одних больных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кашель с мокротой - </w:t>
      </w:r>
      <w:r w:rsidRPr="000218F6">
        <w:rPr>
          <w:rFonts w:ascii="Times New Roman" w:hAnsi="Times New Roman" w:cs="Times New Roman"/>
        </w:rPr>
        <w:lastRenderedPageBreak/>
        <w:t>единственный симптом, у других бывает жалобы на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затрудненное дыхание или одышку. Воздух, которым мы дышим, должен быть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очищен, прежде чем он попадет в нижнюю часть легких. Эту функцию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выполняет слизь, клейкая жидкость, которая содержится в носу и верхних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дыхательных путях. Слизь захватывает грязь и бактерии, в то время как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крохотные волоски-реснички отводят слизь из легких в носовую полость и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горло. Смола же оседая в легких, раздражает дыхательные пути, в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результате чего они сужаются, выделение слизи увеличивается, и реснички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уже не справляются со своей задачей, так что слизь, грязь и бактерии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остаются в легких. Если вы кашляете или выделяете мокроту, обратитесь к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врачу, чтобы он проверил легкие.</w:t>
      </w:r>
    </w:p>
    <w:p w:rsidR="000D6DDF" w:rsidRPr="000218F6" w:rsidRDefault="000D6DDF" w:rsidP="000218F6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Эмфизема означает патологию альвеол, когда ткань вокруг альвеол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изменяется, они становятся расширенными и на рентгеновском снимке</w:t>
      </w:r>
      <w:r w:rsidR="000218F6" w:rsidRP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выглядят как отверстия в легких (что напоминает швейцарский сыр).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Главный симптом - одышка. Бывает кашель, но менее выраженный, чем при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хроническом бронхите. Грудная клетка становится бочкообразной. ХОЗЛ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развивается медленно, в течение 10-15 лет. Тот, кто рано начал курить,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рискует тяжело заболеть в самом продуктивном возрасте - в 30-40 лет.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Первым проявлением болезни, которая долго </w:t>
      </w:r>
      <w:proofErr w:type="gramStart"/>
      <w:r w:rsidRPr="000218F6">
        <w:rPr>
          <w:rFonts w:ascii="Times New Roman" w:hAnsi="Times New Roman" w:cs="Times New Roman"/>
        </w:rPr>
        <w:t>протекает</w:t>
      </w:r>
      <w:proofErr w:type="gramEnd"/>
      <w:r w:rsidRPr="000218F6">
        <w:rPr>
          <w:rFonts w:ascii="Times New Roman" w:hAnsi="Times New Roman" w:cs="Times New Roman"/>
        </w:rPr>
        <w:t xml:space="preserve"> скрыто, служит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хронический кашель, который еще называют кашлем курильщика. Постепенно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нарастает одышка, любое усилие - подъем по лестнице, легкая пробежка -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вызывает затруднение дыхания. Еще позже человек начинает задыхаться даже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при одевании, мытье и т.п. Для формирования ярко выраженной ХОЗЛ обычно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бывает необходимо от 20 до 40 лет. Хроническая природа этих заболеваний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означает, что те, у кого они развились, могут жить многие годы, но с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определенной степенью дискомфорта и потерей трудоспособности. В худшем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варианте, страдающие этими заболеваниями люди могут </w:t>
      </w:r>
      <w:r w:rsidRPr="000218F6">
        <w:rPr>
          <w:rFonts w:ascii="Times New Roman" w:hAnsi="Times New Roman" w:cs="Times New Roman"/>
        </w:rPr>
        <w:lastRenderedPageBreak/>
        <w:t>оказаться в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зависимости от систем поддержания жизни, например, постоянного лечения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кислородом. Болели хроническим </w:t>
      </w:r>
      <w:proofErr w:type="spellStart"/>
      <w:r w:rsidRPr="000218F6">
        <w:rPr>
          <w:rFonts w:ascii="Times New Roman" w:hAnsi="Times New Roman" w:cs="Times New Roman"/>
        </w:rPr>
        <w:t>обструктивным</w:t>
      </w:r>
      <w:proofErr w:type="spellEnd"/>
      <w:r w:rsidRPr="000218F6">
        <w:rPr>
          <w:rFonts w:ascii="Times New Roman" w:hAnsi="Times New Roman" w:cs="Times New Roman"/>
        </w:rPr>
        <w:t xml:space="preserve"> заболеванием легких и, в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конечном счете, погибли от нее писатель Максим Горький, актер Олег</w:t>
      </w:r>
      <w:r w:rsidR="000218F6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Ефремов и генеральный секретарь ЦК КПСС Константин Черненко.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Единственное, что роднило этих совершенно разных людей, болезненная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страсть к курению. Приблизительно 90% смертей от ХОЗЛ относятся на счет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курения.. Заядлые </w:t>
      </w:r>
      <w:r w:rsidR="003D23F0">
        <w:rPr>
          <w:rFonts w:ascii="Times New Roman" w:hAnsi="Times New Roman" w:cs="Times New Roman"/>
        </w:rPr>
        <w:t xml:space="preserve">курильщики имеют в 30 раз более </w:t>
      </w:r>
      <w:r w:rsidRPr="000218F6">
        <w:rPr>
          <w:rFonts w:ascii="Times New Roman" w:hAnsi="Times New Roman" w:cs="Times New Roman"/>
        </w:rPr>
        <w:t>высокий риск развития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ХОЗЛ по сравнению с </w:t>
      </w:r>
      <w:proofErr w:type="gramStart"/>
      <w:r w:rsidRPr="000218F6">
        <w:rPr>
          <w:rFonts w:ascii="Times New Roman" w:hAnsi="Times New Roman" w:cs="Times New Roman"/>
        </w:rPr>
        <w:t>некурящими</w:t>
      </w:r>
      <w:proofErr w:type="gramEnd"/>
      <w:r w:rsidRPr="000218F6">
        <w:rPr>
          <w:rFonts w:ascii="Times New Roman" w:hAnsi="Times New Roman" w:cs="Times New Roman"/>
        </w:rPr>
        <w:t xml:space="preserve">. Среди причин смерти, связанных </w:t>
      </w:r>
      <w:proofErr w:type="gramStart"/>
      <w:r w:rsidRPr="000218F6">
        <w:rPr>
          <w:rFonts w:ascii="Times New Roman" w:hAnsi="Times New Roman" w:cs="Times New Roman"/>
        </w:rPr>
        <w:t>с</w:t>
      </w:r>
      <w:proofErr w:type="gramEnd"/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 xml:space="preserve">курением, хроническое </w:t>
      </w:r>
      <w:proofErr w:type="spellStart"/>
      <w:r w:rsidRPr="000218F6">
        <w:rPr>
          <w:rFonts w:ascii="Times New Roman" w:hAnsi="Times New Roman" w:cs="Times New Roman"/>
        </w:rPr>
        <w:t>обструктивное</w:t>
      </w:r>
      <w:proofErr w:type="spellEnd"/>
      <w:r w:rsidRPr="000218F6">
        <w:rPr>
          <w:rFonts w:ascii="Times New Roman" w:hAnsi="Times New Roman" w:cs="Times New Roman"/>
        </w:rPr>
        <w:t xml:space="preserve"> заболевание легких находится на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втором месте после </w:t>
      </w:r>
      <w:proofErr w:type="spellStart"/>
      <w:proofErr w:type="gramStart"/>
      <w:r w:rsidRPr="000218F6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0218F6">
        <w:rPr>
          <w:rFonts w:ascii="Times New Roman" w:hAnsi="Times New Roman" w:cs="Times New Roman"/>
        </w:rPr>
        <w:t xml:space="preserve"> заболеваний, и по оценкам ВОЗ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(Всемирная Организация Здравоохранения) в 2003 году от этого заболевания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погибло 1.3 миллиона человек.</w:t>
      </w:r>
    </w:p>
    <w:p w:rsidR="000D6DDF" w:rsidRPr="003D23F0" w:rsidRDefault="000D6DDF" w:rsidP="000D6DDF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Курение и злокачественные опухоли</w:t>
      </w:r>
    </w:p>
    <w:p w:rsidR="000D6DDF" w:rsidRPr="003D23F0" w:rsidRDefault="000D6DDF" w:rsidP="000D6DDF">
      <w:pPr>
        <w:pStyle w:val="a3"/>
        <w:jc w:val="both"/>
        <w:rPr>
          <w:rFonts w:ascii="Times New Roman" w:hAnsi="Times New Roman" w:cs="Times New Roman"/>
          <w:sz w:val="6"/>
          <w:szCs w:val="6"/>
        </w:rPr>
      </w:pP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Табак и табачный дым содержат более 3000 химических соединений, более 60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из которых являются канцерогенными, то есть способными повредить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генетический материал клетки и вызвать рост раковой опухоли.</w:t>
      </w: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10% курильщиков заболевают и впоследствии погибают от злокачественных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опухолей. Из числа выкуривающих две пачки в день - 15-20%.</w:t>
      </w: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Рак легкого. Примерно в 85% случаев рака легкого можно обнаружить связь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с курением. Риск рака легкого тем выше, чем больше сигарет </w:t>
      </w:r>
      <w:proofErr w:type="gramStart"/>
      <w:r w:rsidRPr="000218F6">
        <w:rPr>
          <w:rFonts w:ascii="Times New Roman" w:hAnsi="Times New Roman" w:cs="Times New Roman"/>
        </w:rPr>
        <w:t>выкуривают</w:t>
      </w:r>
      <w:proofErr w:type="gramEnd"/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задень, чем дольше курят, чем больше количество вдыхаемого дыма, а также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чем выше содержание смол и никотина в сигаретах.</w:t>
      </w: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Раком легких называют группу злокачественных опухолей, которые возникают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в дыхательных путях. На ранних стадиях и иногда даже позже рак легкого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может никак не проявляться. Но когда обнаруживаются его признаки,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болезнь часто оказывается сильно </w:t>
      </w:r>
      <w:r w:rsidRPr="000218F6">
        <w:rPr>
          <w:rFonts w:ascii="Times New Roman" w:hAnsi="Times New Roman" w:cs="Times New Roman"/>
        </w:rPr>
        <w:lastRenderedPageBreak/>
        <w:t>запущенной. Только менее 10% пациентов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остаются в живых через 5 лет после установления им диагноза рака легких,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большинство же погибают в течение первых пяти лет.</w:t>
      </w: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К признакам рака легких относятся хронический кашель, хрипы,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кровохарканье, потеря веса и аппетита, одышка, озноб без причины,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повторяющиеся ОРЗ типа бронхита или пневмонии и боли в грудной клетке.</w:t>
      </w: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От рака легкого умирает в мире больше людей, чем от какого-либо другого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вида рака, и во многих странах более 90% этих смертей обусловлено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курением. Среди причин смерти, связанных с курением, рак легких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находится на третьем месте после </w:t>
      </w:r>
      <w:proofErr w:type="spellStart"/>
      <w:proofErr w:type="gramStart"/>
      <w:r w:rsidRPr="000218F6">
        <w:rPr>
          <w:rFonts w:ascii="Times New Roman" w:hAnsi="Times New Roman" w:cs="Times New Roman"/>
        </w:rPr>
        <w:t>сердечно-сосудистых</w:t>
      </w:r>
      <w:proofErr w:type="spellEnd"/>
      <w:proofErr w:type="gramEnd"/>
      <w:r w:rsidRPr="000218F6">
        <w:rPr>
          <w:rFonts w:ascii="Times New Roman" w:hAnsi="Times New Roman" w:cs="Times New Roman"/>
        </w:rPr>
        <w:t xml:space="preserve"> заболеваний и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хронического </w:t>
      </w:r>
      <w:proofErr w:type="spellStart"/>
      <w:r w:rsidRPr="000218F6">
        <w:rPr>
          <w:rFonts w:ascii="Times New Roman" w:hAnsi="Times New Roman" w:cs="Times New Roman"/>
        </w:rPr>
        <w:t>обструктивного</w:t>
      </w:r>
      <w:proofErr w:type="spellEnd"/>
      <w:r w:rsidRPr="000218F6">
        <w:rPr>
          <w:rFonts w:ascii="Times New Roman" w:hAnsi="Times New Roman" w:cs="Times New Roman"/>
        </w:rPr>
        <w:t xml:space="preserve"> заболевания легких. По оценкам ВОЗ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(Всемирная Организация Здравоохранения) в 2003 году от этого заболевания</w:t>
      </w:r>
      <w:r w:rsidR="00CB00F8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погибло 900 тысяч человек.</w:t>
      </w:r>
    </w:p>
    <w:p w:rsidR="000D6DDF" w:rsidRPr="000218F6" w:rsidRDefault="000D6DDF" w:rsidP="003D23F0">
      <w:pPr>
        <w:pStyle w:val="a3"/>
        <w:ind w:firstLine="708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 xml:space="preserve">Около 30% смертей от раковых заболеваний напрямую </w:t>
      </w:r>
      <w:proofErr w:type="gramStart"/>
      <w:r w:rsidRPr="000218F6">
        <w:rPr>
          <w:rFonts w:ascii="Times New Roman" w:hAnsi="Times New Roman" w:cs="Times New Roman"/>
        </w:rPr>
        <w:t>связаны</w:t>
      </w:r>
      <w:proofErr w:type="gramEnd"/>
      <w:r w:rsidRPr="000218F6">
        <w:rPr>
          <w:rFonts w:ascii="Times New Roman" w:hAnsi="Times New Roman" w:cs="Times New Roman"/>
        </w:rPr>
        <w:t xml:space="preserve"> с курением.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Курение является основной причиной многих видов раковых заболеваний: 1.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Рак легких, трахеи и бронхов (85%). 2. Рак гортани (84%). 3. Рак ротовой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полости, включая губы и язык (92%). 4. Рак пищевода (78%). 5. Рак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поджелудочной железы (29%). 6. Рак мочевого пузыря (47%). 7. Рак почек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(48%).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А теперь о хороших новостях.</w:t>
      </w:r>
    </w:p>
    <w:p w:rsidR="000D6DDF" w:rsidRPr="000218F6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После того, как вы бросите курить:</w:t>
      </w:r>
    </w:p>
    <w:p w:rsidR="00867902" w:rsidRDefault="000D6DDF" w:rsidP="000D6DDF">
      <w:pPr>
        <w:pStyle w:val="a3"/>
        <w:jc w:val="both"/>
        <w:rPr>
          <w:rFonts w:ascii="Times New Roman" w:hAnsi="Times New Roman" w:cs="Times New Roman"/>
        </w:rPr>
      </w:pPr>
      <w:r w:rsidRPr="000218F6">
        <w:rPr>
          <w:rFonts w:ascii="Times New Roman" w:hAnsi="Times New Roman" w:cs="Times New Roman"/>
        </w:rPr>
        <w:t>Уже через месяц значительно очистится дыхание и перестанет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 xml:space="preserve">беспокоить хронический кашель. Высыпаться станете легче. </w:t>
      </w:r>
      <w:r w:rsidR="003D23F0" w:rsidRPr="000218F6">
        <w:rPr>
          <w:rFonts w:ascii="Times New Roman" w:hAnsi="Times New Roman" w:cs="Times New Roman"/>
        </w:rPr>
        <w:t>Повысится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работоспособность. Общий тонус значительно возрастет.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Через 3-6 месяцев легкие освободятся от вредных продуктов горения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табака (смолы, табачная пыль и т.д.).</w:t>
      </w:r>
      <w:r w:rsidR="003D23F0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Через 1 год на 50% снизится риск развития коронарной болезни.</w:t>
      </w:r>
      <w:r w:rsidR="00DB685A">
        <w:rPr>
          <w:rFonts w:ascii="Times New Roman" w:hAnsi="Times New Roman" w:cs="Times New Roman"/>
        </w:rPr>
        <w:t xml:space="preserve"> </w:t>
      </w:r>
      <w:r w:rsidRPr="000218F6">
        <w:rPr>
          <w:rFonts w:ascii="Times New Roman" w:hAnsi="Times New Roman" w:cs="Times New Roman"/>
        </w:rPr>
        <w:t>Через 5 лет значительно снизится вероятность заболеть раком легких.</w:t>
      </w:r>
    </w:p>
    <w:p w:rsidR="00DB685A" w:rsidRDefault="00DB685A" w:rsidP="000D6DDF">
      <w:pPr>
        <w:pStyle w:val="a3"/>
        <w:jc w:val="both"/>
      </w:pPr>
      <w:r>
        <w:rPr>
          <w:rFonts w:ascii="Times New Roman" w:hAnsi="Times New Roman" w:cs="Times New Roman"/>
        </w:rPr>
        <w:t xml:space="preserve">По материалам сайта </w:t>
      </w:r>
      <w:hyperlink r:id="rId4" w:history="1">
        <w:r w:rsidRPr="00040016">
          <w:rPr>
            <w:rStyle w:val="a4"/>
            <w:rFonts w:ascii="Times New Roman" w:hAnsi="Times New Roman" w:cs="Times New Roman"/>
            <w:lang w:val="en-US"/>
          </w:rPr>
          <w:t>www</w:t>
        </w:r>
        <w:r w:rsidRPr="0004001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40016">
          <w:rPr>
            <w:rStyle w:val="a4"/>
            <w:rFonts w:ascii="Times New Roman" w:hAnsi="Times New Roman" w:cs="Times New Roman"/>
            <w:lang w:val="en-US"/>
          </w:rPr>
          <w:t>dzo</w:t>
        </w:r>
        <w:proofErr w:type="spellEnd"/>
        <w:r w:rsidRPr="00040016">
          <w:rPr>
            <w:rStyle w:val="a4"/>
            <w:rFonts w:ascii="Times New Roman" w:hAnsi="Times New Roman" w:cs="Times New Roman"/>
          </w:rPr>
          <w:t>-</w:t>
        </w:r>
        <w:proofErr w:type="spellStart"/>
        <w:r w:rsidRPr="00040016">
          <w:rPr>
            <w:rStyle w:val="a4"/>
            <w:rFonts w:ascii="Times New Roman" w:hAnsi="Times New Roman" w:cs="Times New Roman"/>
            <w:lang w:val="en-US"/>
          </w:rPr>
          <w:t>kostroma</w:t>
        </w:r>
        <w:proofErr w:type="spellEnd"/>
        <w:r w:rsidRPr="00040016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040016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</w:p>
    <w:p w:rsidR="00DB685A" w:rsidRDefault="00DB685A" w:rsidP="000D6DDF">
      <w:pPr>
        <w:pStyle w:val="a3"/>
        <w:jc w:val="both"/>
      </w:pPr>
    </w:p>
    <w:p w:rsidR="00DB685A" w:rsidRDefault="00DB685A" w:rsidP="00DB685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07625" cy="3600000"/>
            <wp:effectExtent l="19050" t="0" r="0" b="0"/>
            <wp:docPr id="4" name="Рисунок 3" descr="f_13668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13668414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07625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685A" w:rsidRDefault="00DB685A" w:rsidP="00DB685A">
      <w:pPr>
        <w:pStyle w:val="a3"/>
        <w:jc w:val="center"/>
        <w:rPr>
          <w:rFonts w:ascii="Times New Roman" w:hAnsi="Times New Roman" w:cs="Times New Roman"/>
        </w:rPr>
      </w:pPr>
    </w:p>
    <w:p w:rsidR="00DB685A" w:rsidRDefault="00DB685A" w:rsidP="00DB685A">
      <w:pPr>
        <w:pStyle w:val="a3"/>
        <w:jc w:val="center"/>
        <w:rPr>
          <w:rFonts w:ascii="Times New Roman" w:hAnsi="Times New Roman" w:cs="Times New Roman"/>
        </w:rPr>
      </w:pPr>
    </w:p>
    <w:p w:rsidR="00DB685A" w:rsidRDefault="00DB685A" w:rsidP="00DB685A">
      <w:pPr>
        <w:pStyle w:val="a3"/>
        <w:jc w:val="center"/>
        <w:rPr>
          <w:rFonts w:ascii="Times New Roman" w:hAnsi="Times New Roman" w:cs="Times New Roman"/>
        </w:rPr>
      </w:pPr>
    </w:p>
    <w:p w:rsidR="00DB685A" w:rsidRPr="000218F6" w:rsidRDefault="00867902" w:rsidP="00DB685A">
      <w:pPr>
        <w:pStyle w:val="a3"/>
        <w:jc w:val="center"/>
        <w:rPr>
          <w:rFonts w:ascii="Times New Roman" w:hAnsi="Times New Roman" w:cs="Times New Roman"/>
        </w:rPr>
      </w:pPr>
      <w:r w:rsidRPr="00867902">
        <w:rPr>
          <w:rFonts w:ascii="Times New Roman" w:hAnsi="Times New Roman" w:cs="Times New Roman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3.55pt;height:174.85pt" fillcolor="#4e6128 [1606]" strokecolor="#7030a0">
            <v:shadow on="t" color="#b2b2b2" opacity="52429f" offset="3pt"/>
            <v:textpath style="font-family:&quot;Times New Roman&quot;;v-text-kern:t" trim="t" fitpath="t" string="О &#10;вреде&#10;курения"/>
          </v:shape>
        </w:pict>
      </w:r>
    </w:p>
    <w:sectPr w:rsidR="00DB685A" w:rsidRPr="000218F6" w:rsidSect="000D6DDF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D6DDF"/>
    <w:rsid w:val="000218F6"/>
    <w:rsid w:val="000D6DDF"/>
    <w:rsid w:val="003D23F0"/>
    <w:rsid w:val="00867902"/>
    <w:rsid w:val="00CB00F8"/>
    <w:rsid w:val="00DB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6D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B685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B6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68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zo-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2011-05-30T06:01:00Z</cp:lastPrinted>
  <dcterms:created xsi:type="dcterms:W3CDTF">2010-07-01T06:18:00Z</dcterms:created>
  <dcterms:modified xsi:type="dcterms:W3CDTF">2011-05-30T06:01:00Z</dcterms:modified>
</cp:coreProperties>
</file>